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630"/>
        <w:gridCol w:w="1620"/>
        <w:gridCol w:w="1980"/>
        <w:gridCol w:w="1366"/>
        <w:gridCol w:w="1154"/>
        <w:gridCol w:w="2340"/>
        <w:gridCol w:w="1620"/>
        <w:gridCol w:w="1530"/>
        <w:gridCol w:w="2790"/>
      </w:tblGrid>
      <w:tr w:rsidR="001D008F" w:rsidRPr="001D008F" w:rsidTr="004A045F">
        <w:trPr>
          <w:trHeight w:val="530"/>
        </w:trPr>
        <w:tc>
          <w:tcPr>
            <w:tcW w:w="630" w:type="dxa"/>
            <w:vMerge w:val="restart"/>
            <w:vAlign w:val="center"/>
          </w:tcPr>
          <w:p w:rsidR="00BA15C0" w:rsidRPr="001D008F" w:rsidRDefault="001D008F" w:rsidP="001D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1620" w:type="dxa"/>
            <w:vMerge w:val="restart"/>
            <w:vAlign w:val="center"/>
          </w:tcPr>
          <w:p w:rsidR="00BA15C0" w:rsidRPr="001D008F" w:rsidRDefault="001D008F" w:rsidP="001D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thuốc</w:t>
            </w:r>
            <w:proofErr w:type="spellEnd"/>
          </w:p>
        </w:tc>
        <w:tc>
          <w:tcPr>
            <w:tcW w:w="1980" w:type="dxa"/>
            <w:vMerge w:val="restart"/>
            <w:vAlign w:val="center"/>
          </w:tcPr>
          <w:p w:rsidR="00BA15C0" w:rsidRPr="001D008F" w:rsidRDefault="001D008F" w:rsidP="001D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Đường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tiêm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bắp</w:t>
            </w:r>
            <w:proofErr w:type="spellEnd"/>
          </w:p>
        </w:tc>
        <w:tc>
          <w:tcPr>
            <w:tcW w:w="2520" w:type="dxa"/>
            <w:gridSpan w:val="2"/>
            <w:vAlign w:val="center"/>
          </w:tcPr>
          <w:p w:rsidR="00BA15C0" w:rsidRPr="001D008F" w:rsidRDefault="001D008F" w:rsidP="001D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Đường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tiêm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tĩnh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3960" w:type="dxa"/>
            <w:gridSpan w:val="2"/>
            <w:vAlign w:val="center"/>
          </w:tcPr>
          <w:p w:rsidR="00BA15C0" w:rsidRPr="001D008F" w:rsidRDefault="001D008F" w:rsidP="001D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Đường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truyền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tĩnh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mạch</w:t>
            </w:r>
            <w:proofErr w:type="spellEnd"/>
          </w:p>
        </w:tc>
        <w:tc>
          <w:tcPr>
            <w:tcW w:w="1530" w:type="dxa"/>
            <w:vMerge w:val="restart"/>
            <w:vAlign w:val="center"/>
          </w:tcPr>
          <w:p w:rsidR="00BA15C0" w:rsidRPr="001D008F" w:rsidRDefault="001D008F" w:rsidP="001D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Dung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môi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tương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hợp</w:t>
            </w:r>
            <w:proofErr w:type="spellEnd"/>
          </w:p>
        </w:tc>
        <w:tc>
          <w:tcPr>
            <w:tcW w:w="2790" w:type="dxa"/>
            <w:vMerge w:val="restart"/>
            <w:vAlign w:val="center"/>
          </w:tcPr>
          <w:p w:rsidR="00BA15C0" w:rsidRPr="001D008F" w:rsidRDefault="001D008F" w:rsidP="001D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Chú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ý</w:t>
            </w:r>
          </w:p>
        </w:tc>
      </w:tr>
      <w:tr w:rsidR="00330BFC" w:rsidRPr="001D008F" w:rsidTr="004A045F">
        <w:trPr>
          <w:trHeight w:val="773"/>
        </w:trPr>
        <w:tc>
          <w:tcPr>
            <w:tcW w:w="630" w:type="dxa"/>
            <w:vMerge/>
            <w:vAlign w:val="center"/>
          </w:tcPr>
          <w:p w:rsidR="001D008F" w:rsidRPr="001D008F" w:rsidRDefault="001D008F" w:rsidP="001D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1D008F" w:rsidRPr="001D008F" w:rsidRDefault="001D008F" w:rsidP="001D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1D008F" w:rsidRPr="001D008F" w:rsidRDefault="001D008F" w:rsidP="001D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D008F" w:rsidRPr="001D008F" w:rsidRDefault="001D008F" w:rsidP="001D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Cách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pha</w:t>
            </w:r>
            <w:proofErr w:type="spellEnd"/>
          </w:p>
        </w:tc>
        <w:tc>
          <w:tcPr>
            <w:tcW w:w="1154" w:type="dxa"/>
            <w:vAlign w:val="center"/>
          </w:tcPr>
          <w:p w:rsidR="001D008F" w:rsidRPr="001D008F" w:rsidRDefault="001D008F" w:rsidP="001D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Tốc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2340" w:type="dxa"/>
            <w:vAlign w:val="center"/>
          </w:tcPr>
          <w:p w:rsidR="001D008F" w:rsidRPr="001D008F" w:rsidRDefault="001D008F" w:rsidP="001D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Cách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pha</w:t>
            </w:r>
            <w:proofErr w:type="spellEnd"/>
          </w:p>
        </w:tc>
        <w:tc>
          <w:tcPr>
            <w:tcW w:w="1620" w:type="dxa"/>
            <w:vAlign w:val="center"/>
          </w:tcPr>
          <w:p w:rsidR="001D008F" w:rsidRPr="001D008F" w:rsidRDefault="001D008F" w:rsidP="001D0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Tốc</w:t>
            </w:r>
            <w:proofErr w:type="spellEnd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hAnsi="Times New Roman" w:cs="Times New Roman"/>
                <w:b/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:rsidR="001D008F" w:rsidRPr="001D008F" w:rsidRDefault="001D008F" w:rsidP="001D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  <w:vAlign w:val="center"/>
          </w:tcPr>
          <w:p w:rsidR="001D008F" w:rsidRPr="001D008F" w:rsidRDefault="001D008F" w:rsidP="001D0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C8" w:rsidRPr="001D008F" w:rsidTr="004A045F">
        <w:trPr>
          <w:trHeight w:val="1439"/>
        </w:trPr>
        <w:tc>
          <w:tcPr>
            <w:tcW w:w="630" w:type="dxa"/>
            <w:vAlign w:val="center"/>
          </w:tcPr>
          <w:p w:rsidR="001D008F" w:rsidRPr="001D008F" w:rsidRDefault="001D008F" w:rsidP="0049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vAlign w:val="center"/>
          </w:tcPr>
          <w:p w:rsidR="001D008F" w:rsidRPr="001D008F" w:rsidRDefault="001D008F" w:rsidP="00330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Amoxicillin</w:t>
            </w:r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clavulanate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bột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tiêm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3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600mg hoặc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1.2g</w:t>
            </w:r>
          </w:p>
        </w:tc>
        <w:tc>
          <w:tcPr>
            <w:tcW w:w="1980" w:type="dxa"/>
            <w:vAlign w:val="center"/>
          </w:tcPr>
          <w:p w:rsidR="001D008F" w:rsidRPr="001D008F" w:rsidRDefault="001D008F" w:rsidP="0033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66" w:type="dxa"/>
            <w:vAlign w:val="center"/>
          </w:tcPr>
          <w:p w:rsidR="001D008F" w:rsidRPr="001D008F" w:rsidRDefault="00330BFC" w:rsidP="00330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600mg/10 ml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  <w:r w:rsidR="001D008F"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1.2g/20 ml</w:t>
            </w:r>
            <w:r w:rsidR="001D008F"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NCPT.</w:t>
            </w:r>
          </w:p>
        </w:tc>
        <w:tc>
          <w:tcPr>
            <w:tcW w:w="1154" w:type="dxa"/>
            <w:vAlign w:val="center"/>
          </w:tcPr>
          <w:p w:rsidR="001D008F" w:rsidRPr="001D008F" w:rsidRDefault="001D008F" w:rsidP="00497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2340" w:type="dxa"/>
            <w:vAlign w:val="center"/>
          </w:tcPr>
          <w:p w:rsidR="001D008F" w:rsidRPr="001D008F" w:rsidRDefault="001D008F" w:rsidP="00497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600mg/ 50ml NCPT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0.9%</w:t>
            </w:r>
          </w:p>
        </w:tc>
        <w:tc>
          <w:tcPr>
            <w:tcW w:w="1620" w:type="dxa"/>
            <w:vAlign w:val="center"/>
          </w:tcPr>
          <w:p w:rsidR="001D008F" w:rsidRPr="001D008F" w:rsidRDefault="001D008F" w:rsidP="00497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30-40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1530" w:type="dxa"/>
            <w:vAlign w:val="center"/>
          </w:tcPr>
          <w:p w:rsidR="001D008F" w:rsidRPr="001D008F" w:rsidRDefault="001D008F" w:rsidP="00497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0.9%</w:t>
            </w:r>
          </w:p>
        </w:tc>
        <w:tc>
          <w:tcPr>
            <w:tcW w:w="2790" w:type="dxa"/>
            <w:vAlign w:val="center"/>
          </w:tcPr>
          <w:p w:rsidR="001D008F" w:rsidRPr="001D008F" w:rsidRDefault="001D008F" w:rsidP="00497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Nên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vòng</w:t>
            </w:r>
            <w:proofErr w:type="spellEnd"/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3-4h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loãng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</w:t>
            </w:r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</w:t>
            </w:r>
            <w:r w:rsidR="00497A28" w:rsidRP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C, </w:t>
            </w:r>
            <w:proofErr w:type="spellStart"/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</w:t>
            </w:r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0</w:t>
            </w:r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8h</w:t>
            </w:r>
          </w:p>
        </w:tc>
      </w:tr>
      <w:tr w:rsidR="00330BFC" w:rsidRPr="001D008F" w:rsidTr="004A045F">
        <w:trPr>
          <w:trHeight w:val="1835"/>
        </w:trPr>
        <w:tc>
          <w:tcPr>
            <w:tcW w:w="630" w:type="dxa"/>
            <w:vAlign w:val="center"/>
          </w:tcPr>
          <w:p w:rsidR="001D008F" w:rsidRPr="001D008F" w:rsidRDefault="001D008F" w:rsidP="0033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1D008F" w:rsidRPr="001D008F" w:rsidRDefault="001D008F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Ceftriaxone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bột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tiêm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250mg, 500mg,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1g, 2g</w:t>
            </w:r>
          </w:p>
        </w:tc>
        <w:tc>
          <w:tcPr>
            <w:tcW w:w="1980" w:type="dxa"/>
            <w:vAlign w:val="center"/>
          </w:tcPr>
          <w:p w:rsidR="001D008F" w:rsidRPr="001D008F" w:rsidRDefault="001D008F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33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mỗi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250mg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với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1ml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lidocaine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*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Liều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&gt;1g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nên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33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ợc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tiêm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2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nhau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[2]</w:t>
            </w:r>
          </w:p>
        </w:tc>
        <w:tc>
          <w:tcPr>
            <w:tcW w:w="1366" w:type="dxa"/>
            <w:vAlign w:val="center"/>
          </w:tcPr>
          <w:p w:rsidR="001D008F" w:rsidRPr="001D008F" w:rsidRDefault="001D008F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  <w:r w:rsidR="007E3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tan 1g trong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10ml NCPT [2]</w:t>
            </w:r>
          </w:p>
        </w:tc>
        <w:tc>
          <w:tcPr>
            <w:tcW w:w="1154" w:type="dxa"/>
            <w:vAlign w:val="center"/>
          </w:tcPr>
          <w:p w:rsidR="001D008F" w:rsidRPr="001D008F" w:rsidRDefault="001D008F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phút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[2]</w:t>
            </w:r>
          </w:p>
        </w:tc>
        <w:tc>
          <w:tcPr>
            <w:tcW w:w="2340" w:type="dxa"/>
            <w:vAlign w:val="center"/>
          </w:tcPr>
          <w:p w:rsidR="001D008F" w:rsidRPr="001D008F" w:rsidRDefault="001D008F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tan: 1g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10ml NCPT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loãng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50-100 ml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3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dung </w:t>
            </w:r>
            <w:proofErr w:type="spellStart"/>
            <w:r w:rsidR="0033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môi</w:t>
            </w:r>
            <w:proofErr w:type="spellEnd"/>
            <w:r w:rsidR="0033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3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tư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ơng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hợp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[2]</w:t>
            </w:r>
          </w:p>
        </w:tc>
        <w:tc>
          <w:tcPr>
            <w:tcW w:w="1620" w:type="dxa"/>
            <w:vAlign w:val="center"/>
          </w:tcPr>
          <w:p w:rsidR="001D008F" w:rsidRPr="001D008F" w:rsidRDefault="001D008F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15-30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phút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[1]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≥ 30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phút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[2]</w:t>
            </w:r>
          </w:p>
        </w:tc>
        <w:tc>
          <w:tcPr>
            <w:tcW w:w="1530" w:type="dxa"/>
            <w:vAlign w:val="center"/>
          </w:tcPr>
          <w:p w:rsidR="001D008F" w:rsidRPr="001D008F" w:rsidRDefault="001D008F" w:rsidP="00330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  <w:r w:rsidR="0033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cose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5%,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="0033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0.9%, 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Ringer's,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Hartmann's [2]</w:t>
            </w:r>
          </w:p>
        </w:tc>
        <w:tc>
          <w:tcPr>
            <w:tcW w:w="2790" w:type="dxa"/>
            <w:vAlign w:val="center"/>
          </w:tcPr>
          <w:p w:rsidR="001D008F" w:rsidRPr="001D008F" w:rsidRDefault="001D008F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ngay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loãng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thể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2-8</w:t>
            </w:r>
            <w:r w:rsidR="0049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24h [2]</w:t>
            </w:r>
          </w:p>
        </w:tc>
      </w:tr>
      <w:tr w:rsidR="00330BFC" w:rsidRPr="00560DC8" w:rsidTr="004A045F">
        <w:tc>
          <w:tcPr>
            <w:tcW w:w="630" w:type="dxa"/>
            <w:vAlign w:val="center"/>
          </w:tcPr>
          <w:p w:rsidR="00560DC8" w:rsidRPr="00560DC8" w:rsidRDefault="00560DC8" w:rsidP="0033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Ceftazidime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bột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tiêm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500mg, 1g, 2g</w:t>
            </w:r>
          </w:p>
        </w:tc>
        <w:tc>
          <w:tcPr>
            <w:tcW w:w="198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tan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mỗi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500mg/ 1.5ml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33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NCPT, </w:t>
            </w:r>
            <w:proofErr w:type="spellStart"/>
            <w:r w:rsidR="00330B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nư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ớc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kìm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khuẩn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lidocain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1%</w:t>
            </w:r>
          </w:p>
        </w:tc>
        <w:tc>
          <w:tcPr>
            <w:tcW w:w="1366" w:type="dxa"/>
            <w:vAlign w:val="center"/>
          </w:tcPr>
          <w:p w:rsidR="00560DC8" w:rsidRPr="00560DC8" w:rsidRDefault="007A08BE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tan </w:t>
            </w:r>
            <w:proofErr w:type="spellStart"/>
            <w:r w:rsidR="00560DC8"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mỗi</w:t>
            </w:r>
            <w:proofErr w:type="spellEnd"/>
            <w:r w:rsidR="00560DC8"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500mg/5ml</w:t>
            </w:r>
            <w:r w:rsidR="00560DC8"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NCPT</w:t>
            </w:r>
          </w:p>
        </w:tc>
        <w:tc>
          <w:tcPr>
            <w:tcW w:w="1154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234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tan: 1g/10ml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NCPT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loãng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10mg/ml</w:t>
            </w:r>
          </w:p>
        </w:tc>
        <w:tc>
          <w:tcPr>
            <w:tcW w:w="162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15-30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153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5%,</w:t>
            </w:r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0.9%, Ringer 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lactate</w:t>
            </w:r>
          </w:p>
        </w:tc>
        <w:tc>
          <w:tcPr>
            <w:tcW w:w="279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tan,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sẽ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tạo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thành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</w:t>
            </w:r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chờ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1-2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phút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hết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08BE"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</w:t>
            </w:r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ớc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ngay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thể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r w:rsidR="007A08BE"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2-8</w:t>
            </w:r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7A08BE"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24h</w:t>
            </w:r>
          </w:p>
        </w:tc>
      </w:tr>
      <w:tr w:rsidR="00330BFC" w:rsidRPr="00560DC8" w:rsidTr="004A045F">
        <w:trPr>
          <w:trHeight w:val="2645"/>
        </w:trPr>
        <w:tc>
          <w:tcPr>
            <w:tcW w:w="630" w:type="dxa"/>
            <w:vAlign w:val="center"/>
          </w:tcPr>
          <w:p w:rsidR="00560DC8" w:rsidRPr="00560DC8" w:rsidRDefault="00560DC8" w:rsidP="007A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Cefotaxime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bột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tiêm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500mg, 1g, 2g</w:t>
            </w:r>
          </w:p>
        </w:tc>
        <w:tc>
          <w:tcPr>
            <w:tcW w:w="198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500mg/2ml,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1g/3ml, </w:t>
            </w:r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2g/5ml</w:t>
            </w:r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NCPT</w:t>
            </w:r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*</w:t>
            </w:r>
            <w:proofErr w:type="spellStart"/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Liều</w:t>
            </w:r>
            <w:proofErr w:type="spellEnd"/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trên</w:t>
            </w:r>
            <w:proofErr w:type="spellEnd"/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2g</w:t>
            </w:r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nên</w:t>
            </w:r>
            <w:proofErr w:type="spellEnd"/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đư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ợc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tiêm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vị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trí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nhau</w:t>
            </w:r>
            <w:proofErr w:type="spellEnd"/>
          </w:p>
        </w:tc>
        <w:tc>
          <w:tcPr>
            <w:tcW w:w="1366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10ml NCPT </w:t>
            </w:r>
          </w:p>
        </w:tc>
        <w:tc>
          <w:tcPr>
            <w:tcW w:w="1154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3-5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234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Hòa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tan: 4ml NCPT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loãng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50-100ml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5%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0.9% [2]</w:t>
            </w:r>
          </w:p>
        </w:tc>
        <w:tc>
          <w:tcPr>
            <w:tcW w:w="162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20-60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phút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[2] </w:t>
            </w:r>
          </w:p>
        </w:tc>
        <w:tc>
          <w:tcPr>
            <w:tcW w:w="1530" w:type="dxa"/>
            <w:vAlign w:val="center"/>
          </w:tcPr>
          <w:p w:rsidR="007A08BE" w:rsidRDefault="00560DC8" w:rsidP="00237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5%, </w:t>
            </w:r>
          </w:p>
          <w:p w:rsidR="00560DC8" w:rsidRPr="00560DC8" w:rsidRDefault="007A08BE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0DC8"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0.9%</w:t>
            </w:r>
          </w:p>
        </w:tc>
        <w:tc>
          <w:tcPr>
            <w:tcW w:w="279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Sử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ngay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loãng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có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thể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ở </w:t>
            </w:r>
            <w:r w:rsidR="007A08BE"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2-8</w:t>
            </w:r>
            <w:r w:rsidR="007A0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7A08BE"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24h [2]</w:t>
            </w:r>
          </w:p>
        </w:tc>
      </w:tr>
      <w:tr w:rsidR="00330BFC" w:rsidRPr="00560DC8" w:rsidTr="00DE777D">
        <w:trPr>
          <w:trHeight w:val="1700"/>
        </w:trPr>
        <w:tc>
          <w:tcPr>
            <w:tcW w:w="630" w:type="dxa"/>
            <w:vAlign w:val="center"/>
          </w:tcPr>
          <w:p w:rsidR="00560DC8" w:rsidRPr="00560DC8" w:rsidRDefault="00560DC8" w:rsidP="007A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2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Metronidazole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sẵn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5mg/ml</w:t>
            </w:r>
          </w:p>
        </w:tc>
        <w:tc>
          <w:tcPr>
            <w:tcW w:w="1980" w:type="dxa"/>
            <w:vAlign w:val="center"/>
          </w:tcPr>
          <w:p w:rsidR="00560DC8" w:rsidRPr="00560DC8" w:rsidRDefault="00560DC8" w:rsidP="00DE7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66" w:type="dxa"/>
            <w:vAlign w:val="center"/>
          </w:tcPr>
          <w:p w:rsidR="00560DC8" w:rsidRPr="00560DC8" w:rsidRDefault="00560DC8" w:rsidP="00DE7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54" w:type="dxa"/>
            <w:vAlign w:val="center"/>
          </w:tcPr>
          <w:p w:rsidR="00560DC8" w:rsidRPr="00560DC8" w:rsidRDefault="00560DC8" w:rsidP="00DE77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34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cần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loãng</w:t>
            </w:r>
            <w:proofErr w:type="spellEnd"/>
          </w:p>
        </w:tc>
        <w:tc>
          <w:tcPr>
            <w:tcW w:w="162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≥ 60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phút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truyền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tĩnh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mạch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liên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tục</w:t>
            </w:r>
            <w:proofErr w:type="spellEnd"/>
          </w:p>
        </w:tc>
        <w:tc>
          <w:tcPr>
            <w:tcW w:w="1530" w:type="dxa"/>
            <w:vAlign w:val="center"/>
          </w:tcPr>
          <w:p w:rsidR="00560DC8" w:rsidRPr="00560DC8" w:rsidRDefault="007A08BE" w:rsidP="007A0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0.9%,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5% </w:t>
            </w:r>
            <w:r w:rsidR="00560DC8"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[2]</w:t>
            </w:r>
          </w:p>
        </w:tc>
        <w:tc>
          <w:tcPr>
            <w:tcW w:w="2790" w:type="dxa"/>
            <w:vAlign w:val="center"/>
          </w:tcPr>
          <w:p w:rsidR="00560DC8" w:rsidRPr="00560DC8" w:rsidRDefault="00560DC8" w:rsidP="0023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bảo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lạnh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để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tránh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kết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tinh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dùng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ngay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khi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mở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nếu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dùng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hết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phải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bỏ</w:t>
            </w:r>
            <w:proofErr w:type="spellEnd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0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</w:t>
            </w:r>
            <w:proofErr w:type="spellEnd"/>
          </w:p>
        </w:tc>
      </w:tr>
      <w:tr w:rsidR="00B80FD5" w:rsidRPr="00B80FD5" w:rsidTr="00B80FD5">
        <w:trPr>
          <w:trHeight w:val="2249"/>
        </w:trPr>
        <w:tc>
          <w:tcPr>
            <w:tcW w:w="630" w:type="dxa"/>
            <w:vAlign w:val="center"/>
          </w:tcPr>
          <w:p w:rsidR="00B80FD5" w:rsidRPr="00B80FD5" w:rsidRDefault="005B6894" w:rsidP="007A0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vAlign w:val="center"/>
          </w:tcPr>
          <w:p w:rsidR="00B80FD5" w:rsidRPr="00B80FD5" w:rsidRDefault="005B6894" w:rsidP="00B8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Gentamy</w:t>
            </w:r>
            <w:r w:rsidR="00B80FD5" w:rsidRPr="00B80FD5">
              <w:rPr>
                <w:rStyle w:val="fontstyle01"/>
                <w:sz w:val="24"/>
                <w:szCs w:val="24"/>
              </w:rPr>
              <w:t>cin</w:t>
            </w:r>
            <w:r w:rsidR="00B80FD5"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B80FD5" w:rsidRPr="00B80FD5">
              <w:rPr>
                <w:rStyle w:val="fontstyle01"/>
                <w:sz w:val="24"/>
                <w:szCs w:val="24"/>
              </w:rPr>
              <w:t>ống</w:t>
            </w:r>
            <w:proofErr w:type="spellEnd"/>
            <w:r w:rsidR="00B80FD5" w:rsidRPr="00B80FD5">
              <w:rPr>
                <w:rStyle w:val="fontstyle01"/>
                <w:sz w:val="24"/>
                <w:szCs w:val="24"/>
              </w:rPr>
              <w:t xml:space="preserve"> dung </w:t>
            </w:r>
            <w:proofErr w:type="spellStart"/>
            <w:r w:rsidR="00B80FD5" w:rsidRPr="00B80FD5">
              <w:rPr>
                <w:rStyle w:val="fontstyle01"/>
                <w:sz w:val="24"/>
                <w:szCs w:val="24"/>
              </w:rPr>
              <w:t>dịch</w:t>
            </w:r>
            <w:proofErr w:type="spellEnd"/>
            <w:r w:rsidR="00B80FD5"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B80FD5" w:rsidRPr="00B80FD5">
              <w:rPr>
                <w:rStyle w:val="fontstyle01"/>
                <w:sz w:val="24"/>
                <w:szCs w:val="24"/>
              </w:rPr>
              <w:t>tiêm</w:t>
            </w:r>
            <w:proofErr w:type="spellEnd"/>
            <w:r w:rsidR="00B80FD5" w:rsidRPr="00B80FD5">
              <w:rPr>
                <w:rStyle w:val="fontstyle01"/>
                <w:sz w:val="24"/>
                <w:szCs w:val="24"/>
              </w:rPr>
              <w:t xml:space="preserve"> 40mg/m</w:t>
            </w:r>
            <w:r w:rsidR="00B80FD5">
              <w:rPr>
                <w:rStyle w:val="fontstyle01"/>
                <w:sz w:val="24"/>
                <w:szCs w:val="24"/>
              </w:rPr>
              <w:t>l</w:t>
            </w:r>
          </w:p>
          <w:p w:rsidR="00B80FD5" w:rsidRPr="00B80FD5" w:rsidRDefault="00B80FD5" w:rsidP="00237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80FD5" w:rsidRPr="00B80FD5" w:rsidRDefault="00B80FD5" w:rsidP="00B8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FD5">
              <w:rPr>
                <w:rStyle w:val="fontstyle01"/>
                <w:sz w:val="24"/>
                <w:szCs w:val="24"/>
              </w:rPr>
              <w:t>Liều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≥4ml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nên</w:t>
            </w:r>
            <w:proofErr w:type="spellEnd"/>
            <w:r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tiêm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ở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các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vị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trí</w:t>
            </w:r>
            <w:proofErr w:type="spellEnd"/>
            <w:r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khác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nhau</w:t>
            </w:r>
            <w:proofErr w:type="spellEnd"/>
          </w:p>
          <w:p w:rsidR="00B80FD5" w:rsidRPr="00B80FD5" w:rsidRDefault="00B80FD5" w:rsidP="00DE7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B80FD5" w:rsidRPr="00B80FD5" w:rsidRDefault="00B80FD5" w:rsidP="00DE7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54" w:type="dxa"/>
            <w:vAlign w:val="center"/>
          </w:tcPr>
          <w:p w:rsidR="00B80FD5" w:rsidRPr="00B80FD5" w:rsidRDefault="00B80FD5" w:rsidP="00B8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5">
              <w:rPr>
                <w:rStyle w:val="fontstyle01"/>
                <w:sz w:val="24"/>
                <w:szCs w:val="24"/>
              </w:rPr>
              <w:t xml:space="preserve">3-5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phút</w:t>
            </w:r>
            <w:proofErr w:type="spellEnd"/>
            <w:r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0FD5">
              <w:rPr>
                <w:rStyle w:val="fontstyle01"/>
                <w:sz w:val="24"/>
                <w:szCs w:val="24"/>
              </w:rPr>
              <w:t>[2]</w:t>
            </w:r>
          </w:p>
          <w:p w:rsidR="00B80FD5" w:rsidRPr="00B80FD5" w:rsidRDefault="00B80FD5" w:rsidP="00DE77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B80FD5" w:rsidRPr="00B80FD5" w:rsidRDefault="00B80FD5" w:rsidP="00B8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FD5">
              <w:rPr>
                <w:rStyle w:val="fontstyle01"/>
                <w:sz w:val="24"/>
                <w:szCs w:val="24"/>
              </w:rPr>
              <w:t>Pha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loãng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>: 50-200ml</w:t>
            </w:r>
            <w:r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NaCl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0.9%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hoặc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Glu</w:t>
            </w:r>
            <w:proofErr w:type="spellEnd"/>
            <w:r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0FD5">
              <w:rPr>
                <w:rStyle w:val="fontstyle01"/>
                <w:sz w:val="24"/>
                <w:szCs w:val="24"/>
              </w:rPr>
              <w:t>5%</w:t>
            </w:r>
          </w:p>
          <w:p w:rsidR="00B80FD5" w:rsidRPr="00B80FD5" w:rsidRDefault="00B80FD5" w:rsidP="00237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B80FD5" w:rsidRPr="00B80FD5" w:rsidRDefault="00B80FD5" w:rsidP="00B8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FD5">
              <w:rPr>
                <w:rStyle w:val="fontstyle01"/>
                <w:sz w:val="24"/>
                <w:szCs w:val="24"/>
              </w:rPr>
              <w:t>0.5-2h</w:t>
            </w:r>
          </w:p>
          <w:p w:rsidR="00B80FD5" w:rsidRPr="00B80FD5" w:rsidRDefault="00B80FD5" w:rsidP="00237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B80FD5" w:rsidRPr="00B80FD5" w:rsidRDefault="00B80FD5" w:rsidP="00B8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FD5">
              <w:rPr>
                <w:rStyle w:val="fontstyle01"/>
                <w:sz w:val="24"/>
                <w:szCs w:val="24"/>
              </w:rPr>
              <w:t>NaCl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0.9%,</w:t>
            </w:r>
            <w:r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Gluc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5%, </w:t>
            </w:r>
            <w:r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0FD5">
              <w:rPr>
                <w:rStyle w:val="fontstyle01"/>
                <w:sz w:val="24"/>
                <w:szCs w:val="24"/>
              </w:rPr>
              <w:t>Hartmann’s [2]</w:t>
            </w:r>
          </w:p>
          <w:p w:rsidR="00B80FD5" w:rsidRPr="00B80FD5" w:rsidRDefault="00B80FD5" w:rsidP="007A08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 w:rsidR="00B80FD5" w:rsidRPr="00B80FD5" w:rsidRDefault="00B80FD5" w:rsidP="00B80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0FD5">
              <w:rPr>
                <w:rStyle w:val="fontstyle01"/>
                <w:sz w:val="24"/>
                <w:szCs w:val="24"/>
              </w:rPr>
              <w:t>Dùng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ngay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sau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khi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pha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>,</w:t>
            </w:r>
            <w:r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có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thể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bảo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quản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ở </w:t>
            </w:r>
            <w:r w:rsidR="005B6894"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2-8</w:t>
            </w:r>
            <w:r w:rsidR="005B6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o</w:t>
            </w:r>
            <w:r w:rsidR="005B6894" w:rsidRPr="001D0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trong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24h; dung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dịch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sau</w:t>
            </w:r>
            <w:proofErr w:type="spellEnd"/>
            <w:r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pha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loãng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ổn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định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trong</w:t>
            </w:r>
            <w:proofErr w:type="spellEnd"/>
            <w:r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0FD5">
              <w:rPr>
                <w:rStyle w:val="fontstyle01"/>
                <w:sz w:val="24"/>
                <w:szCs w:val="24"/>
              </w:rPr>
              <w:t xml:space="preserve">24h ở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nhiệt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độ</w:t>
            </w:r>
            <w:proofErr w:type="spellEnd"/>
            <w:r w:rsidRPr="00B80FD5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B80FD5">
              <w:rPr>
                <w:rStyle w:val="fontstyle01"/>
                <w:sz w:val="24"/>
                <w:szCs w:val="24"/>
              </w:rPr>
              <w:t>phòng</w:t>
            </w:r>
            <w:proofErr w:type="spellEnd"/>
            <w:r w:rsidRPr="00B80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80FD5">
              <w:rPr>
                <w:rStyle w:val="fontstyle01"/>
                <w:sz w:val="24"/>
                <w:szCs w:val="24"/>
              </w:rPr>
              <w:t>(</w:t>
            </w:r>
            <w:r w:rsidRPr="005B6894">
              <w:rPr>
                <w:rStyle w:val="fontstyle01"/>
                <w:sz w:val="24"/>
                <w:szCs w:val="24"/>
              </w:rPr>
              <w:t>25</w:t>
            </w:r>
            <w:r w:rsidRPr="005B6894">
              <w:rPr>
                <w:rStyle w:val="fontstyle01"/>
                <w:sz w:val="24"/>
                <w:szCs w:val="24"/>
                <w:vertAlign w:val="superscript"/>
              </w:rPr>
              <w:t>0</w:t>
            </w:r>
            <w:r w:rsidR="005B6894">
              <w:rPr>
                <w:rStyle w:val="fontstyle01"/>
                <w:sz w:val="24"/>
                <w:szCs w:val="24"/>
                <w:vertAlign w:val="superscript"/>
              </w:rPr>
              <w:t xml:space="preserve"> </w:t>
            </w:r>
            <w:r w:rsidR="005B6894">
              <w:rPr>
                <w:rStyle w:val="fontstyle01"/>
                <w:sz w:val="24"/>
                <w:szCs w:val="24"/>
              </w:rPr>
              <w:t>C</w:t>
            </w:r>
            <w:r w:rsidRPr="00B80FD5">
              <w:rPr>
                <w:rStyle w:val="fontstyle01"/>
                <w:sz w:val="24"/>
                <w:szCs w:val="24"/>
              </w:rPr>
              <w:t>)[1]</w:t>
            </w:r>
          </w:p>
          <w:p w:rsidR="00B80FD5" w:rsidRPr="00B80FD5" w:rsidRDefault="00B80FD5" w:rsidP="002371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A08BE" w:rsidRDefault="007A08BE" w:rsidP="00497A28">
      <w:pPr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C0AEF" w:rsidRDefault="00497A28" w:rsidP="006167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7A08BE">
        <w:rPr>
          <w:rFonts w:ascii="Times New Roman" w:eastAsia="Times New Roman" w:hAnsi="Times New Roman" w:cs="Times New Roman"/>
          <w:b/>
          <w:bCs/>
          <w:color w:val="000000"/>
          <w:sz w:val="24"/>
        </w:rPr>
        <w:t>Tài</w:t>
      </w:r>
      <w:proofErr w:type="spellEnd"/>
      <w:r w:rsidRPr="007A08B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7A08BE">
        <w:rPr>
          <w:rFonts w:ascii="Times New Roman" w:eastAsia="Times New Roman" w:hAnsi="Times New Roman" w:cs="Times New Roman"/>
          <w:b/>
          <w:bCs/>
          <w:color w:val="000000"/>
          <w:sz w:val="24"/>
        </w:rPr>
        <w:t>liệu</w:t>
      </w:r>
      <w:proofErr w:type="spellEnd"/>
      <w:r w:rsidRPr="007A08B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7A08BE">
        <w:rPr>
          <w:rFonts w:ascii="Times New Roman" w:eastAsia="Times New Roman" w:hAnsi="Times New Roman" w:cs="Times New Roman"/>
          <w:b/>
          <w:bCs/>
          <w:color w:val="000000"/>
          <w:sz w:val="24"/>
        </w:rPr>
        <w:t>tham</w:t>
      </w:r>
      <w:proofErr w:type="spellEnd"/>
      <w:r w:rsidRPr="007A08B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proofErr w:type="spellStart"/>
      <w:r w:rsidRPr="007A08BE">
        <w:rPr>
          <w:rFonts w:ascii="Times New Roman" w:eastAsia="Times New Roman" w:hAnsi="Times New Roman" w:cs="Times New Roman"/>
          <w:b/>
          <w:bCs/>
          <w:color w:val="000000"/>
          <w:sz w:val="24"/>
        </w:rPr>
        <w:t>khảo</w:t>
      </w:r>
      <w:proofErr w:type="spellEnd"/>
      <w:proofErr w:type="gramStart"/>
      <w:r w:rsidRPr="007A08BE">
        <w:rPr>
          <w:rFonts w:ascii="Times New Roman" w:eastAsia="Times New Roman" w:hAnsi="Times New Roman" w:cs="Times New Roman"/>
          <w:b/>
          <w:bCs/>
          <w:color w:val="000000"/>
          <w:sz w:val="24"/>
        </w:rPr>
        <w:t>:</w:t>
      </w:r>
      <w:proofErr w:type="gramEnd"/>
      <w:r w:rsidRPr="007A08BE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br/>
      </w:r>
      <w:proofErr w:type="spellStart"/>
      <w:r w:rsidR="007A08BE">
        <w:rPr>
          <w:rFonts w:ascii="Times New Roman" w:eastAsia="Times New Roman" w:hAnsi="Times New Roman" w:cs="Times New Roman"/>
          <w:color w:val="000000"/>
          <w:sz w:val="24"/>
        </w:rPr>
        <w:t>Dựợc</w:t>
      </w:r>
      <w:proofErr w:type="spellEnd"/>
      <w:r w:rsidR="007A08B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7A08BE">
        <w:rPr>
          <w:rFonts w:ascii="Times New Roman" w:eastAsia="Times New Roman" w:hAnsi="Times New Roman" w:cs="Times New Roman"/>
          <w:color w:val="000000"/>
          <w:sz w:val="24"/>
        </w:rPr>
        <w:t>thư</w:t>
      </w:r>
      <w:proofErr w:type="spellEnd"/>
      <w:r w:rsidRPr="007A08B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A08BE">
        <w:rPr>
          <w:rFonts w:ascii="Times New Roman" w:eastAsia="Times New Roman" w:hAnsi="Times New Roman" w:cs="Times New Roman"/>
          <w:color w:val="000000"/>
          <w:sz w:val="24"/>
        </w:rPr>
        <w:t>quốc</w:t>
      </w:r>
      <w:proofErr w:type="spellEnd"/>
      <w:r w:rsidRPr="007A08BE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7A08BE">
        <w:rPr>
          <w:rFonts w:ascii="Times New Roman" w:eastAsia="Times New Roman" w:hAnsi="Times New Roman" w:cs="Times New Roman"/>
          <w:color w:val="000000"/>
          <w:sz w:val="24"/>
        </w:rPr>
        <w:t>gia</w:t>
      </w:r>
      <w:proofErr w:type="spellEnd"/>
    </w:p>
    <w:p w:rsidR="00497A28" w:rsidRPr="00616708" w:rsidRDefault="000C0AEF" w:rsidP="00616708">
      <w:pPr>
        <w:pStyle w:val="Default"/>
      </w:pPr>
      <w:proofErr w:type="spellStart"/>
      <w:r>
        <w:rPr>
          <w:rFonts w:eastAsia="Times New Roman"/>
          <w:szCs w:val="20"/>
        </w:rPr>
        <w:t>Phụ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lục</w:t>
      </w:r>
      <w:proofErr w:type="spellEnd"/>
      <w:r>
        <w:rPr>
          <w:rFonts w:eastAsia="Times New Roman"/>
          <w:szCs w:val="20"/>
        </w:rPr>
        <w:t xml:space="preserve"> 4 </w:t>
      </w:r>
      <w:proofErr w:type="spellStart"/>
      <w:r>
        <w:rPr>
          <w:rFonts w:eastAsia="Times New Roman"/>
          <w:szCs w:val="20"/>
        </w:rPr>
        <w:t>Hướ</w:t>
      </w:r>
      <w:r>
        <w:rPr>
          <w:rFonts w:eastAsia="Times New Roman"/>
          <w:szCs w:val="20"/>
        </w:rPr>
        <w:t>ng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dẫn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sử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dụng</w:t>
      </w:r>
      <w:proofErr w:type="spellEnd"/>
      <w:r>
        <w:rPr>
          <w:rFonts w:eastAsia="Times New Roman"/>
          <w:szCs w:val="20"/>
        </w:rPr>
        <w:t xml:space="preserve"> KS</w:t>
      </w:r>
      <w:r>
        <w:t xml:space="preserve"> </w:t>
      </w:r>
      <w:r>
        <w:rPr>
          <w:b/>
          <w:bCs/>
          <w:i/>
          <w:iCs/>
          <w:sz w:val="23"/>
          <w:szCs w:val="23"/>
        </w:rPr>
        <w:t xml:space="preserve">(Ban </w:t>
      </w:r>
      <w:proofErr w:type="spellStart"/>
      <w:r>
        <w:rPr>
          <w:b/>
          <w:bCs/>
          <w:i/>
          <w:iCs/>
          <w:sz w:val="23"/>
          <w:szCs w:val="23"/>
        </w:rPr>
        <w:t>hành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kèm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theo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Quyết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định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số</w:t>
      </w:r>
      <w:proofErr w:type="spellEnd"/>
      <w:r>
        <w:rPr>
          <w:b/>
          <w:bCs/>
          <w:i/>
          <w:iCs/>
          <w:sz w:val="23"/>
          <w:szCs w:val="23"/>
        </w:rPr>
        <w:t xml:space="preserve"> 708/QĐ-BYT </w:t>
      </w:r>
      <w:proofErr w:type="spellStart"/>
      <w:r>
        <w:rPr>
          <w:b/>
          <w:bCs/>
          <w:i/>
          <w:iCs/>
          <w:sz w:val="23"/>
          <w:szCs w:val="23"/>
        </w:rPr>
        <w:t>ngày</w:t>
      </w:r>
      <w:proofErr w:type="spellEnd"/>
      <w:r>
        <w:rPr>
          <w:b/>
          <w:bCs/>
          <w:i/>
          <w:iCs/>
          <w:sz w:val="23"/>
          <w:szCs w:val="23"/>
        </w:rPr>
        <w:t xml:space="preserve"> 02/3/2015</w:t>
      </w:r>
      <w:proofErr w:type="gramStart"/>
      <w:r>
        <w:rPr>
          <w:b/>
          <w:bCs/>
          <w:i/>
          <w:iCs/>
          <w:sz w:val="23"/>
          <w:szCs w:val="23"/>
        </w:rPr>
        <w:t>)</w:t>
      </w:r>
      <w:proofErr w:type="gramEnd"/>
      <w:r w:rsidRPr="007A08BE">
        <w:rPr>
          <w:rFonts w:eastAsia="Times New Roman"/>
          <w:szCs w:val="20"/>
        </w:rPr>
        <w:br/>
      </w:r>
      <w:bookmarkStart w:id="0" w:name="_GoBack"/>
      <w:bookmarkEnd w:id="0"/>
      <w:proofErr w:type="spellStart"/>
      <w:r w:rsidR="00497A28" w:rsidRPr="007A08BE">
        <w:rPr>
          <w:rFonts w:eastAsia="Times New Roman"/>
          <w:b/>
          <w:bCs/>
        </w:rPr>
        <w:t>Chú</w:t>
      </w:r>
      <w:proofErr w:type="spellEnd"/>
      <w:r w:rsidR="00497A28" w:rsidRPr="007A08BE">
        <w:rPr>
          <w:rFonts w:eastAsia="Times New Roman"/>
          <w:b/>
          <w:bCs/>
        </w:rPr>
        <w:t xml:space="preserve"> </w:t>
      </w:r>
      <w:proofErr w:type="spellStart"/>
      <w:r w:rsidR="00497A28" w:rsidRPr="007A08BE">
        <w:rPr>
          <w:rFonts w:eastAsia="Times New Roman"/>
          <w:b/>
          <w:bCs/>
        </w:rPr>
        <w:t>thích</w:t>
      </w:r>
      <w:proofErr w:type="spellEnd"/>
      <w:r w:rsidR="00497A28" w:rsidRPr="007A08BE">
        <w:rPr>
          <w:rFonts w:eastAsia="Times New Roman"/>
          <w:b/>
          <w:bCs/>
        </w:rPr>
        <w:t>:</w:t>
      </w:r>
      <w:r w:rsidR="00497A28" w:rsidRPr="007A08BE">
        <w:rPr>
          <w:rFonts w:eastAsia="Times New Roman"/>
          <w:b/>
          <w:bCs/>
          <w:szCs w:val="20"/>
        </w:rPr>
        <w:br/>
      </w:r>
      <w:r w:rsidR="007A08BE">
        <w:rPr>
          <w:rFonts w:eastAsia="Times New Roman"/>
        </w:rPr>
        <w:t xml:space="preserve">x: </w:t>
      </w:r>
      <w:proofErr w:type="spellStart"/>
      <w:r w:rsidR="00497A28" w:rsidRPr="007A08BE">
        <w:rPr>
          <w:rFonts w:eastAsia="Times New Roman"/>
        </w:rPr>
        <w:t>đ</w:t>
      </w:r>
      <w:r w:rsidR="007A08BE">
        <w:rPr>
          <w:rFonts w:eastAsia="Times New Roman"/>
        </w:rPr>
        <w:t>ư</w:t>
      </w:r>
      <w:r w:rsidR="00497A28" w:rsidRPr="007A08BE">
        <w:rPr>
          <w:rFonts w:eastAsia="Times New Roman"/>
        </w:rPr>
        <w:t>ờng</w:t>
      </w:r>
      <w:proofErr w:type="spellEnd"/>
      <w:r w:rsidR="00497A28" w:rsidRPr="007A08BE">
        <w:rPr>
          <w:rFonts w:eastAsia="Times New Roman"/>
        </w:rPr>
        <w:t xml:space="preserve"> </w:t>
      </w:r>
      <w:proofErr w:type="spellStart"/>
      <w:r w:rsidR="00497A28" w:rsidRPr="007A08BE">
        <w:rPr>
          <w:rFonts w:eastAsia="Times New Roman"/>
        </w:rPr>
        <w:t>dùng</w:t>
      </w:r>
      <w:proofErr w:type="spellEnd"/>
      <w:r w:rsidR="00497A28" w:rsidRPr="007A08BE">
        <w:rPr>
          <w:rFonts w:eastAsia="Times New Roman"/>
        </w:rPr>
        <w:t xml:space="preserve"> </w:t>
      </w:r>
      <w:proofErr w:type="spellStart"/>
      <w:r w:rsidR="00497A28" w:rsidRPr="007A08BE">
        <w:rPr>
          <w:rFonts w:eastAsia="Times New Roman"/>
        </w:rPr>
        <w:t>không</w:t>
      </w:r>
      <w:proofErr w:type="spellEnd"/>
      <w:r w:rsidR="00497A28" w:rsidRPr="007A08BE">
        <w:rPr>
          <w:rFonts w:eastAsia="Times New Roman"/>
        </w:rPr>
        <w:t xml:space="preserve"> </w:t>
      </w:r>
      <w:proofErr w:type="spellStart"/>
      <w:r w:rsidR="00497A28" w:rsidRPr="007A08BE">
        <w:rPr>
          <w:rFonts w:eastAsia="Times New Roman"/>
        </w:rPr>
        <w:t>khuyến</w:t>
      </w:r>
      <w:proofErr w:type="spellEnd"/>
      <w:r w:rsidR="00497A28" w:rsidRPr="007A08BE">
        <w:rPr>
          <w:rFonts w:eastAsia="Times New Roman"/>
        </w:rPr>
        <w:t xml:space="preserve"> </w:t>
      </w:r>
      <w:proofErr w:type="spellStart"/>
      <w:r w:rsidR="00497A28" w:rsidRPr="007A08BE">
        <w:rPr>
          <w:rFonts w:eastAsia="Times New Roman"/>
        </w:rPr>
        <w:t>cáo</w:t>
      </w:r>
      <w:proofErr w:type="spellEnd"/>
      <w:r w:rsidR="00497A28" w:rsidRPr="007A08BE">
        <w:rPr>
          <w:rFonts w:eastAsia="Times New Roman"/>
        </w:rPr>
        <w:t xml:space="preserve"> </w:t>
      </w:r>
      <w:proofErr w:type="spellStart"/>
      <w:r w:rsidR="00497A28" w:rsidRPr="007A08BE">
        <w:rPr>
          <w:rFonts w:eastAsia="Times New Roman"/>
        </w:rPr>
        <w:t>sử</w:t>
      </w:r>
      <w:proofErr w:type="spellEnd"/>
      <w:r w:rsidR="00497A28" w:rsidRPr="007A08BE">
        <w:rPr>
          <w:rFonts w:eastAsia="Times New Roman"/>
        </w:rPr>
        <w:t xml:space="preserve"> </w:t>
      </w:r>
      <w:proofErr w:type="spellStart"/>
      <w:r w:rsidR="00497A28" w:rsidRPr="007A08BE">
        <w:rPr>
          <w:rFonts w:eastAsia="Times New Roman"/>
        </w:rPr>
        <w:t>dụng</w:t>
      </w:r>
      <w:proofErr w:type="spellEnd"/>
      <w:r w:rsidR="00497A28" w:rsidRPr="007A08BE">
        <w:rPr>
          <w:rFonts w:eastAsia="Times New Roman"/>
          <w:szCs w:val="20"/>
        </w:rPr>
        <w:br/>
      </w:r>
      <w:r w:rsidR="00497A28" w:rsidRPr="007A08BE">
        <w:rPr>
          <w:rFonts w:eastAsia="Times New Roman"/>
        </w:rPr>
        <w:t xml:space="preserve">* </w:t>
      </w:r>
      <w:proofErr w:type="spellStart"/>
      <w:r w:rsidR="00497A28" w:rsidRPr="007A08BE">
        <w:rPr>
          <w:rFonts w:eastAsia="Times New Roman"/>
        </w:rPr>
        <w:t>dùng</w:t>
      </w:r>
      <w:proofErr w:type="spellEnd"/>
      <w:r w:rsidR="00497A28" w:rsidRPr="007A08BE">
        <w:rPr>
          <w:rFonts w:eastAsia="Times New Roman"/>
        </w:rPr>
        <w:t xml:space="preserve"> </w:t>
      </w:r>
      <w:proofErr w:type="spellStart"/>
      <w:r w:rsidR="00497A28" w:rsidRPr="007A08BE">
        <w:rPr>
          <w:rFonts w:eastAsia="Times New Roman"/>
        </w:rPr>
        <w:t>trực</w:t>
      </w:r>
      <w:proofErr w:type="spellEnd"/>
      <w:r w:rsidR="00497A28" w:rsidRPr="007A08BE">
        <w:rPr>
          <w:rFonts w:eastAsia="Times New Roman"/>
        </w:rPr>
        <w:t xml:space="preserve"> </w:t>
      </w:r>
      <w:proofErr w:type="spellStart"/>
      <w:r w:rsidR="00497A28" w:rsidRPr="007A08BE">
        <w:rPr>
          <w:rFonts w:eastAsia="Times New Roman"/>
        </w:rPr>
        <w:t>tiếp</w:t>
      </w:r>
      <w:proofErr w:type="spellEnd"/>
    </w:p>
    <w:p w:rsidR="006D0D41" w:rsidRPr="001D008F" w:rsidRDefault="006D0D41" w:rsidP="00497A28">
      <w:pPr>
        <w:rPr>
          <w:rFonts w:ascii="Times New Roman" w:hAnsi="Times New Roman" w:cs="Times New Roman"/>
          <w:sz w:val="24"/>
          <w:szCs w:val="24"/>
        </w:rPr>
      </w:pPr>
    </w:p>
    <w:sectPr w:rsidR="006D0D41" w:rsidRPr="001D008F" w:rsidSect="001D00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33" w:rsidRDefault="00C15B33" w:rsidP="00A56A33">
      <w:pPr>
        <w:spacing w:after="0" w:line="240" w:lineRule="auto"/>
      </w:pPr>
      <w:r>
        <w:separator/>
      </w:r>
    </w:p>
  </w:endnote>
  <w:endnote w:type="continuationSeparator" w:id="0">
    <w:p w:rsidR="00C15B33" w:rsidRDefault="00C15B33" w:rsidP="00A5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33" w:rsidRDefault="00C15B33" w:rsidP="00A56A33">
      <w:pPr>
        <w:spacing w:after="0" w:line="240" w:lineRule="auto"/>
      </w:pPr>
      <w:r>
        <w:separator/>
      </w:r>
    </w:p>
  </w:footnote>
  <w:footnote w:type="continuationSeparator" w:id="0">
    <w:p w:rsidR="00C15B33" w:rsidRDefault="00C15B33" w:rsidP="00A5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A33" w:rsidRDefault="00A56A33">
    <w:pPr>
      <w:pStyle w:val="Header"/>
    </w:pPr>
    <w:r>
      <w:t>BẢNG HƯỚNG DẪN PHA CHẾ VÀ SỬ DỤNG MỘT SỐ THUỐC KS ĐƯỜNG TIÊM TAỊ TT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C0"/>
    <w:rsid w:val="000C0AEF"/>
    <w:rsid w:val="001D008F"/>
    <w:rsid w:val="00330BFC"/>
    <w:rsid w:val="003C13DC"/>
    <w:rsid w:val="00497A28"/>
    <w:rsid w:val="004A045F"/>
    <w:rsid w:val="00560DC8"/>
    <w:rsid w:val="005B6894"/>
    <w:rsid w:val="00616708"/>
    <w:rsid w:val="006D0D41"/>
    <w:rsid w:val="007A08BE"/>
    <w:rsid w:val="007E31C4"/>
    <w:rsid w:val="008F4A87"/>
    <w:rsid w:val="00A56A33"/>
    <w:rsid w:val="00B10950"/>
    <w:rsid w:val="00B80FD5"/>
    <w:rsid w:val="00BA15C0"/>
    <w:rsid w:val="00C15B33"/>
    <w:rsid w:val="00CE2694"/>
    <w:rsid w:val="00DE777D"/>
    <w:rsid w:val="00E11CB4"/>
    <w:rsid w:val="00E1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0BFC"/>
    <w:pPr>
      <w:ind w:left="720"/>
      <w:contextualSpacing/>
    </w:pPr>
  </w:style>
  <w:style w:type="character" w:customStyle="1" w:styleId="fontstyle01">
    <w:name w:val="fontstyle01"/>
    <w:basedOn w:val="DefaultParagraphFont"/>
    <w:rsid w:val="00B80FD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33"/>
  </w:style>
  <w:style w:type="paragraph" w:styleId="Footer">
    <w:name w:val="footer"/>
    <w:basedOn w:val="Normal"/>
    <w:link w:val="FooterChar"/>
    <w:uiPriority w:val="99"/>
    <w:unhideWhenUsed/>
    <w:rsid w:val="00A5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33"/>
  </w:style>
  <w:style w:type="paragraph" w:customStyle="1" w:styleId="Default">
    <w:name w:val="Default"/>
    <w:rsid w:val="000C0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0BFC"/>
    <w:pPr>
      <w:ind w:left="720"/>
      <w:contextualSpacing/>
    </w:pPr>
  </w:style>
  <w:style w:type="character" w:customStyle="1" w:styleId="fontstyle01">
    <w:name w:val="fontstyle01"/>
    <w:basedOn w:val="DefaultParagraphFont"/>
    <w:rsid w:val="00B80FD5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33"/>
  </w:style>
  <w:style w:type="paragraph" w:styleId="Footer">
    <w:name w:val="footer"/>
    <w:basedOn w:val="Normal"/>
    <w:link w:val="FooterChar"/>
    <w:uiPriority w:val="99"/>
    <w:unhideWhenUsed/>
    <w:rsid w:val="00A56A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A33"/>
  </w:style>
  <w:style w:type="paragraph" w:customStyle="1" w:styleId="Default">
    <w:name w:val="Default"/>
    <w:rsid w:val="000C0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18FE8-795A-4516-A9FE-7DA1D048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DuocNgoaiKTTTBH-PC</dc:creator>
  <cp:lastModifiedBy>Duoc-CT</cp:lastModifiedBy>
  <cp:revision>19</cp:revision>
  <cp:lastPrinted>2019-11-19T08:24:00Z</cp:lastPrinted>
  <dcterms:created xsi:type="dcterms:W3CDTF">2019-11-20T06:55:00Z</dcterms:created>
  <dcterms:modified xsi:type="dcterms:W3CDTF">2019-11-25T07:35:00Z</dcterms:modified>
</cp:coreProperties>
</file>